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74" w:rsidRDefault="00E61074" w:rsidP="00E61074">
      <w:pPr>
        <w:spacing w:after="0" w:line="240" w:lineRule="auto"/>
        <w:jc w:val="center"/>
        <w:rPr>
          <w:rFonts w:asciiTheme="majorHAnsi" w:hAnsiTheme="majorHAnsi"/>
          <w:b/>
          <w:sz w:val="24"/>
          <w:szCs w:val="24"/>
        </w:rPr>
      </w:pPr>
      <w:bookmarkStart w:id="0" w:name="_GoBack"/>
      <w:bookmarkEnd w:id="0"/>
      <w:r>
        <w:rPr>
          <w:rFonts w:asciiTheme="majorHAnsi" w:hAnsiTheme="majorHAnsi"/>
          <w:b/>
          <w:sz w:val="24"/>
          <w:szCs w:val="24"/>
        </w:rPr>
        <w:t>APPLICAT</w:t>
      </w:r>
      <w:r w:rsidR="00CA36EA">
        <w:rPr>
          <w:rFonts w:asciiTheme="majorHAnsi" w:hAnsiTheme="majorHAnsi"/>
          <w:b/>
          <w:sz w:val="24"/>
          <w:szCs w:val="24"/>
        </w:rPr>
        <w:t xml:space="preserve">ION TO RECEIVE THE CERTIFICATE FOR </w:t>
      </w:r>
      <w:r w:rsidR="008F60B0">
        <w:rPr>
          <w:rFonts w:asciiTheme="majorHAnsi" w:hAnsiTheme="majorHAnsi"/>
          <w:b/>
          <w:sz w:val="24"/>
          <w:szCs w:val="24"/>
        </w:rPr>
        <w:t>EDUCATIONAL LEADERSHIP IN INDEPENDENT SCHOOLS</w:t>
      </w:r>
    </w:p>
    <w:p w:rsidR="00E61074" w:rsidRDefault="00E61074" w:rsidP="00E61074">
      <w:pPr>
        <w:spacing w:after="0" w:line="240" w:lineRule="auto"/>
        <w:jc w:val="center"/>
        <w:rPr>
          <w:rFonts w:asciiTheme="majorHAnsi" w:hAnsiTheme="majorHAnsi"/>
          <w:b/>
          <w:sz w:val="24"/>
          <w:szCs w:val="24"/>
        </w:rPr>
      </w:pPr>
      <w:r>
        <w:rPr>
          <w:rFonts w:asciiTheme="majorHAnsi" w:hAnsiTheme="majorHAnsi"/>
          <w:b/>
          <w:sz w:val="24"/>
          <w:szCs w:val="24"/>
        </w:rPr>
        <w:t>MISSISSIPPI COLLEGE SCHOOL OF EDU</w:t>
      </w:r>
      <w:r w:rsidR="00027F2A">
        <w:rPr>
          <w:rFonts w:asciiTheme="majorHAnsi" w:hAnsiTheme="majorHAnsi"/>
          <w:b/>
          <w:sz w:val="24"/>
          <w:szCs w:val="24"/>
        </w:rPr>
        <w:t>C</w:t>
      </w:r>
      <w:r>
        <w:rPr>
          <w:rFonts w:asciiTheme="majorHAnsi" w:hAnsiTheme="majorHAnsi"/>
          <w:b/>
          <w:sz w:val="24"/>
          <w:szCs w:val="24"/>
        </w:rPr>
        <w:t>ATION</w:t>
      </w:r>
    </w:p>
    <w:p w:rsidR="00E61074" w:rsidRDefault="00E61074" w:rsidP="00E61074">
      <w:pPr>
        <w:spacing w:after="0" w:line="240" w:lineRule="auto"/>
        <w:jc w:val="center"/>
        <w:rPr>
          <w:rFonts w:asciiTheme="majorHAnsi" w:hAnsiTheme="majorHAnsi"/>
          <w:b/>
          <w:sz w:val="24"/>
          <w:szCs w:val="24"/>
        </w:rPr>
      </w:pPr>
      <w:r>
        <w:rPr>
          <w:rFonts w:asciiTheme="majorHAnsi" w:hAnsiTheme="majorHAnsi"/>
          <w:b/>
          <w:sz w:val="24"/>
          <w:szCs w:val="24"/>
        </w:rPr>
        <w:t>DEPARTMENT OF TEACHER EDUCATION AND LEADERSHIP</w:t>
      </w:r>
    </w:p>
    <w:p w:rsidR="00E61074" w:rsidRDefault="00E61074" w:rsidP="00E61074">
      <w:pPr>
        <w:spacing w:after="0" w:line="240" w:lineRule="auto"/>
        <w:jc w:val="center"/>
        <w:rPr>
          <w:rFonts w:asciiTheme="majorHAnsi" w:hAnsiTheme="majorHAnsi"/>
          <w:b/>
          <w:sz w:val="24"/>
          <w:szCs w:val="24"/>
        </w:rPr>
      </w:pPr>
      <w:r>
        <w:rPr>
          <w:rFonts w:asciiTheme="majorHAnsi" w:hAnsiTheme="majorHAnsi"/>
          <w:b/>
          <w:sz w:val="24"/>
          <w:szCs w:val="24"/>
        </w:rPr>
        <w:t>BOX 4009</w:t>
      </w:r>
    </w:p>
    <w:p w:rsidR="00E61074" w:rsidRDefault="00E61074" w:rsidP="00E61074">
      <w:pPr>
        <w:spacing w:after="0" w:line="240" w:lineRule="auto"/>
        <w:jc w:val="center"/>
        <w:rPr>
          <w:rFonts w:asciiTheme="majorHAnsi" w:hAnsiTheme="majorHAnsi"/>
          <w:b/>
          <w:sz w:val="24"/>
          <w:szCs w:val="24"/>
        </w:rPr>
      </w:pPr>
      <w:r>
        <w:rPr>
          <w:rFonts w:asciiTheme="majorHAnsi" w:hAnsiTheme="majorHAnsi"/>
          <w:b/>
          <w:sz w:val="24"/>
          <w:szCs w:val="24"/>
        </w:rPr>
        <w:t>CLINTON, MS 39058</w:t>
      </w:r>
    </w:p>
    <w:p w:rsidR="00E61074" w:rsidRDefault="00E61074" w:rsidP="00E61074">
      <w:pPr>
        <w:spacing w:after="0" w:line="240" w:lineRule="auto"/>
        <w:jc w:val="center"/>
        <w:rPr>
          <w:rFonts w:asciiTheme="majorHAnsi" w:hAnsiTheme="majorHAnsi"/>
          <w:b/>
          <w:sz w:val="24"/>
          <w:szCs w:val="24"/>
        </w:rPr>
      </w:pPr>
    </w:p>
    <w:p w:rsidR="00E61074" w:rsidRPr="008F60B0" w:rsidRDefault="008F60B0" w:rsidP="00E61074">
      <w:pPr>
        <w:spacing w:after="0" w:line="240" w:lineRule="auto"/>
        <w:rPr>
          <w:rFonts w:asciiTheme="majorHAnsi" w:hAnsiTheme="majorHAnsi" w:cstheme="minorHAnsi"/>
          <w:sz w:val="24"/>
          <w:szCs w:val="24"/>
        </w:rPr>
      </w:pPr>
      <w:r w:rsidRPr="008F60B0">
        <w:rPr>
          <w:rFonts w:asciiTheme="majorHAnsi" w:hAnsiTheme="majorHAnsi" w:cstheme="minorHAnsi"/>
          <w:sz w:val="24"/>
          <w:szCs w:val="24"/>
        </w:rPr>
        <w:t xml:space="preserve">The </w:t>
      </w:r>
      <w:r w:rsidR="00CA36EA">
        <w:rPr>
          <w:rFonts w:asciiTheme="majorHAnsi" w:hAnsiTheme="majorHAnsi" w:cstheme="minorHAnsi"/>
          <w:sz w:val="24"/>
          <w:szCs w:val="24"/>
        </w:rPr>
        <w:t>21</w:t>
      </w:r>
      <w:r w:rsidRPr="008F60B0">
        <w:rPr>
          <w:rFonts w:asciiTheme="majorHAnsi" w:hAnsiTheme="majorHAnsi" w:cstheme="minorHAnsi"/>
          <w:sz w:val="24"/>
          <w:szCs w:val="24"/>
        </w:rPr>
        <w:t xml:space="preserve">-hour Leadership Certificate Program is designed for graduate students who are seeking training and preparation for administrative roles in independent schools. This program is not designed to provide requirements for educator or administrative licensure through the Mississippi Department of Education. </w:t>
      </w:r>
      <w:r w:rsidR="00E61074" w:rsidRPr="008F60B0">
        <w:rPr>
          <w:rFonts w:asciiTheme="majorHAnsi" w:hAnsiTheme="majorHAnsi" w:cstheme="minorHAnsi"/>
          <w:sz w:val="24"/>
          <w:szCs w:val="24"/>
        </w:rPr>
        <w:t xml:space="preserve">The </w:t>
      </w:r>
      <w:r w:rsidR="00CA36EA">
        <w:rPr>
          <w:rFonts w:asciiTheme="majorHAnsi" w:hAnsiTheme="majorHAnsi" w:cstheme="minorHAnsi"/>
          <w:sz w:val="24"/>
          <w:szCs w:val="24"/>
        </w:rPr>
        <w:t>21</w:t>
      </w:r>
      <w:r w:rsidR="00E61074" w:rsidRPr="008F60B0">
        <w:rPr>
          <w:rFonts w:asciiTheme="majorHAnsi" w:hAnsiTheme="majorHAnsi" w:cstheme="minorHAnsi"/>
          <w:sz w:val="24"/>
          <w:szCs w:val="24"/>
        </w:rPr>
        <w:t xml:space="preserve"> hours of </w:t>
      </w:r>
      <w:r w:rsidR="00F30431" w:rsidRPr="008F60B0">
        <w:rPr>
          <w:rFonts w:asciiTheme="majorHAnsi" w:hAnsiTheme="majorHAnsi" w:cstheme="minorHAnsi"/>
          <w:sz w:val="24"/>
          <w:szCs w:val="24"/>
        </w:rPr>
        <w:t xml:space="preserve">graduate-level </w:t>
      </w:r>
      <w:r w:rsidR="00E61074" w:rsidRPr="008F60B0">
        <w:rPr>
          <w:rFonts w:asciiTheme="majorHAnsi" w:hAnsiTheme="majorHAnsi" w:cstheme="minorHAnsi"/>
          <w:sz w:val="24"/>
          <w:szCs w:val="24"/>
        </w:rPr>
        <w:t>coursework included in this program provide a background for</w:t>
      </w:r>
      <w:r w:rsidRPr="008F60B0">
        <w:rPr>
          <w:rFonts w:asciiTheme="majorHAnsi" w:hAnsiTheme="majorHAnsi" w:cstheme="minorHAnsi"/>
          <w:sz w:val="24"/>
          <w:szCs w:val="24"/>
        </w:rPr>
        <w:t xml:space="preserve"> administrative </w:t>
      </w:r>
      <w:r w:rsidR="00E61074" w:rsidRPr="008F60B0">
        <w:rPr>
          <w:rFonts w:asciiTheme="majorHAnsi" w:hAnsiTheme="majorHAnsi" w:cstheme="minorHAnsi"/>
          <w:sz w:val="24"/>
          <w:szCs w:val="24"/>
        </w:rPr>
        <w:t xml:space="preserve">careers in </w:t>
      </w:r>
      <w:r w:rsidRPr="008F60B0">
        <w:rPr>
          <w:rFonts w:asciiTheme="majorHAnsi" w:hAnsiTheme="majorHAnsi" w:cstheme="minorHAnsi"/>
          <w:sz w:val="24"/>
          <w:szCs w:val="24"/>
        </w:rPr>
        <w:t xml:space="preserve">independent schools. </w:t>
      </w:r>
    </w:p>
    <w:p w:rsidR="00E61074" w:rsidRDefault="00E61074" w:rsidP="00E61074">
      <w:pPr>
        <w:spacing w:after="0" w:line="240" w:lineRule="auto"/>
        <w:jc w:val="center"/>
        <w:rPr>
          <w:rFonts w:asciiTheme="majorHAnsi" w:hAnsiTheme="majorHAnsi"/>
          <w:b/>
          <w:sz w:val="24"/>
          <w:szCs w:val="24"/>
        </w:rPr>
      </w:pPr>
    </w:p>
    <w:p w:rsidR="00E61074" w:rsidRDefault="00E61074" w:rsidP="00E61074">
      <w:pPr>
        <w:spacing w:after="0" w:line="240" w:lineRule="auto"/>
        <w:rPr>
          <w:rFonts w:asciiTheme="majorHAnsi" w:hAnsiTheme="majorHAnsi"/>
          <w:sz w:val="24"/>
          <w:szCs w:val="24"/>
        </w:rPr>
      </w:pPr>
      <w:r>
        <w:rPr>
          <w:rFonts w:asciiTheme="majorHAnsi" w:hAnsiTheme="majorHAnsi"/>
          <w:b/>
          <w:sz w:val="24"/>
          <w:szCs w:val="24"/>
        </w:rPr>
        <w:t xml:space="preserve">Instructions:  </w:t>
      </w:r>
      <w:r>
        <w:rPr>
          <w:rFonts w:asciiTheme="majorHAnsi" w:hAnsiTheme="majorHAnsi"/>
          <w:sz w:val="24"/>
          <w:szCs w:val="24"/>
        </w:rPr>
        <w:t>Please complete this form and return it to the Department of Teacher Education and Leadership.</w:t>
      </w:r>
    </w:p>
    <w:p w:rsidR="00E61074" w:rsidRDefault="00E61074" w:rsidP="00E61074">
      <w:pPr>
        <w:spacing w:after="0" w:line="240" w:lineRule="auto"/>
        <w:rPr>
          <w:rFonts w:asciiTheme="majorHAnsi" w:hAnsiTheme="majorHAnsi"/>
          <w:sz w:val="24"/>
          <w:szCs w:val="24"/>
        </w:rPr>
      </w:pPr>
    </w:p>
    <w:p w:rsidR="00E61074" w:rsidRDefault="00E61074" w:rsidP="00E61074">
      <w:pPr>
        <w:spacing w:after="0" w:line="240" w:lineRule="auto"/>
        <w:rPr>
          <w:rFonts w:asciiTheme="majorHAnsi" w:hAnsiTheme="majorHAnsi"/>
          <w:b/>
          <w:sz w:val="24"/>
          <w:szCs w:val="24"/>
        </w:rPr>
      </w:pPr>
      <w:r>
        <w:rPr>
          <w:rFonts w:asciiTheme="majorHAnsi" w:hAnsiTheme="majorHAnsi"/>
          <w:b/>
          <w:sz w:val="24"/>
          <w:szCs w:val="24"/>
        </w:rPr>
        <w:t>Semester you are completing certificate requirements:  ____________________________________________</w:t>
      </w:r>
    </w:p>
    <w:p w:rsidR="00E61074" w:rsidRDefault="00E61074" w:rsidP="00E61074">
      <w:pPr>
        <w:spacing w:after="0" w:line="240" w:lineRule="auto"/>
        <w:rPr>
          <w:rFonts w:asciiTheme="majorHAnsi" w:hAnsiTheme="majorHAnsi"/>
          <w:b/>
          <w:sz w:val="24"/>
          <w:szCs w:val="24"/>
        </w:rPr>
      </w:pPr>
    </w:p>
    <w:p w:rsidR="00E61074" w:rsidRDefault="00E61074" w:rsidP="00E61074">
      <w:pPr>
        <w:spacing w:after="0" w:line="240" w:lineRule="auto"/>
        <w:rPr>
          <w:rFonts w:asciiTheme="majorHAnsi" w:hAnsiTheme="majorHAnsi"/>
          <w:b/>
          <w:sz w:val="24"/>
          <w:szCs w:val="24"/>
        </w:rPr>
      </w:pPr>
      <w:r>
        <w:rPr>
          <w:rFonts w:asciiTheme="majorHAnsi" w:hAnsiTheme="majorHAnsi"/>
          <w:b/>
          <w:sz w:val="24"/>
          <w:szCs w:val="24"/>
        </w:rPr>
        <w:t xml:space="preserve">Name </w:t>
      </w:r>
      <w:r w:rsidRPr="006C283C">
        <w:rPr>
          <w:rFonts w:asciiTheme="majorHAnsi" w:hAnsiTheme="majorHAnsi"/>
          <w:sz w:val="24"/>
          <w:szCs w:val="24"/>
        </w:rPr>
        <w:t>(to appear on certificate):</w:t>
      </w:r>
      <w:r>
        <w:rPr>
          <w:rFonts w:asciiTheme="majorHAnsi" w:hAnsiTheme="majorHAnsi"/>
          <w:b/>
          <w:sz w:val="24"/>
          <w:szCs w:val="24"/>
        </w:rPr>
        <w:t xml:space="preserve">  _____________________________________________</w:t>
      </w:r>
      <w:proofErr w:type="gramStart"/>
      <w:r>
        <w:rPr>
          <w:rFonts w:asciiTheme="majorHAnsi" w:hAnsiTheme="majorHAnsi"/>
          <w:b/>
          <w:sz w:val="24"/>
          <w:szCs w:val="24"/>
        </w:rPr>
        <w:t>_  ID</w:t>
      </w:r>
      <w:proofErr w:type="gramEnd"/>
      <w:r>
        <w:rPr>
          <w:rFonts w:asciiTheme="majorHAnsi" w:hAnsiTheme="majorHAnsi"/>
          <w:b/>
          <w:sz w:val="24"/>
          <w:szCs w:val="24"/>
        </w:rPr>
        <w:t xml:space="preserve"> # ______________________</w:t>
      </w:r>
    </w:p>
    <w:p w:rsidR="00E61074" w:rsidRDefault="00E61074" w:rsidP="00E61074">
      <w:pPr>
        <w:spacing w:after="0" w:line="240" w:lineRule="auto"/>
        <w:rPr>
          <w:rFonts w:asciiTheme="majorHAnsi" w:hAnsiTheme="majorHAnsi"/>
          <w:b/>
          <w:sz w:val="24"/>
          <w:szCs w:val="24"/>
        </w:rPr>
      </w:pPr>
    </w:p>
    <w:p w:rsidR="00E61074" w:rsidRDefault="00E61074" w:rsidP="00E61074">
      <w:pPr>
        <w:spacing w:after="0" w:line="240" w:lineRule="auto"/>
        <w:rPr>
          <w:rFonts w:asciiTheme="majorHAnsi" w:hAnsiTheme="majorHAnsi"/>
          <w:b/>
          <w:sz w:val="16"/>
          <w:szCs w:val="16"/>
        </w:rPr>
      </w:pPr>
      <w:r>
        <w:rPr>
          <w:rFonts w:asciiTheme="majorHAnsi" w:hAnsiTheme="majorHAnsi"/>
          <w:b/>
          <w:sz w:val="24"/>
          <w:szCs w:val="24"/>
        </w:rPr>
        <w:t>Address: _____________________________________________________________________________________________________</w:t>
      </w:r>
    </w:p>
    <w:p w:rsidR="00E61074" w:rsidRPr="00093A4B" w:rsidRDefault="00E61074" w:rsidP="00E61074">
      <w:pPr>
        <w:spacing w:after="0" w:line="240" w:lineRule="auto"/>
        <w:rPr>
          <w:rFonts w:asciiTheme="majorHAnsi" w:hAnsiTheme="majorHAnsi"/>
          <w:sz w:val="18"/>
          <w:szCs w:val="18"/>
        </w:rPr>
      </w:pP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sidRPr="00093A4B">
        <w:rPr>
          <w:rFonts w:asciiTheme="majorHAnsi" w:hAnsiTheme="majorHAnsi"/>
          <w:sz w:val="18"/>
          <w:szCs w:val="18"/>
        </w:rPr>
        <w:t>City</w:t>
      </w:r>
      <w:r w:rsidRPr="00093A4B">
        <w:rPr>
          <w:rFonts w:asciiTheme="majorHAnsi" w:hAnsiTheme="majorHAnsi"/>
          <w:sz w:val="18"/>
          <w:szCs w:val="18"/>
        </w:rPr>
        <w:tab/>
      </w:r>
      <w:r w:rsidRPr="00093A4B">
        <w:rPr>
          <w:rFonts w:asciiTheme="majorHAnsi" w:hAnsiTheme="majorHAnsi"/>
          <w:sz w:val="18"/>
          <w:szCs w:val="18"/>
        </w:rPr>
        <w:tab/>
        <w:t>State</w:t>
      </w:r>
      <w:r w:rsidRPr="00093A4B">
        <w:rPr>
          <w:rFonts w:asciiTheme="majorHAnsi" w:hAnsiTheme="majorHAnsi"/>
          <w:sz w:val="18"/>
          <w:szCs w:val="18"/>
        </w:rPr>
        <w:tab/>
      </w:r>
      <w:r w:rsidRPr="00093A4B">
        <w:rPr>
          <w:rFonts w:asciiTheme="majorHAnsi" w:hAnsiTheme="majorHAnsi"/>
          <w:sz w:val="18"/>
          <w:szCs w:val="18"/>
        </w:rPr>
        <w:tab/>
        <w:t>Zip</w:t>
      </w:r>
    </w:p>
    <w:p w:rsidR="00E61074" w:rsidRDefault="00E61074" w:rsidP="00E61074">
      <w:pPr>
        <w:spacing w:after="0" w:line="240" w:lineRule="auto"/>
        <w:rPr>
          <w:rFonts w:asciiTheme="majorHAnsi" w:hAnsiTheme="majorHAnsi"/>
          <w:b/>
          <w:sz w:val="24"/>
          <w:szCs w:val="24"/>
        </w:rPr>
      </w:pPr>
      <w:r>
        <w:rPr>
          <w:rFonts w:asciiTheme="majorHAnsi" w:hAnsiTheme="majorHAnsi"/>
          <w:b/>
          <w:sz w:val="24"/>
          <w:szCs w:val="24"/>
        </w:rPr>
        <w:t>Phone:  ____________________________________________</w:t>
      </w:r>
      <w:proofErr w:type="gramStart"/>
      <w:r>
        <w:rPr>
          <w:rFonts w:asciiTheme="majorHAnsi" w:hAnsiTheme="majorHAnsi"/>
          <w:b/>
          <w:sz w:val="24"/>
          <w:szCs w:val="24"/>
        </w:rPr>
        <w:t>_  Date</w:t>
      </w:r>
      <w:proofErr w:type="gramEnd"/>
      <w:r>
        <w:rPr>
          <w:rFonts w:asciiTheme="majorHAnsi" w:hAnsiTheme="majorHAnsi"/>
          <w:b/>
          <w:sz w:val="24"/>
          <w:szCs w:val="24"/>
        </w:rPr>
        <w:t xml:space="preserve"> of Application:  _______________________________</w:t>
      </w:r>
    </w:p>
    <w:p w:rsidR="00E61074" w:rsidRDefault="00E61074" w:rsidP="00E61074">
      <w:pPr>
        <w:spacing w:after="0" w:line="240" w:lineRule="auto"/>
        <w:rPr>
          <w:rFonts w:asciiTheme="majorHAnsi" w:hAnsiTheme="majorHAnsi"/>
          <w:b/>
          <w:sz w:val="24"/>
          <w:szCs w:val="24"/>
        </w:rPr>
      </w:pPr>
    </w:p>
    <w:p w:rsidR="00E61074" w:rsidRDefault="00E61074" w:rsidP="00E61074">
      <w:pPr>
        <w:spacing w:after="0" w:line="240" w:lineRule="auto"/>
        <w:rPr>
          <w:rFonts w:asciiTheme="majorHAnsi" w:hAnsiTheme="majorHAnsi"/>
          <w:sz w:val="24"/>
          <w:szCs w:val="24"/>
        </w:rPr>
      </w:pPr>
      <w:r>
        <w:rPr>
          <w:rFonts w:asciiTheme="majorHAnsi" w:hAnsiTheme="majorHAnsi"/>
          <w:sz w:val="24"/>
          <w:szCs w:val="24"/>
        </w:rPr>
        <w:t xml:space="preserve">List all courses taken to fulfill certificate requirements.  A minimum of </w:t>
      </w:r>
      <w:r w:rsidR="00CA36EA">
        <w:rPr>
          <w:rFonts w:asciiTheme="majorHAnsi" w:hAnsiTheme="majorHAnsi"/>
          <w:sz w:val="24"/>
          <w:szCs w:val="24"/>
        </w:rPr>
        <w:t>21</w:t>
      </w:r>
      <w:r>
        <w:rPr>
          <w:rFonts w:asciiTheme="majorHAnsi" w:hAnsiTheme="majorHAnsi"/>
          <w:sz w:val="24"/>
          <w:szCs w:val="24"/>
        </w:rPr>
        <w:t xml:space="preserve"> semester hours must be completed</w:t>
      </w:r>
      <w:r w:rsidR="002C5360">
        <w:rPr>
          <w:rFonts w:asciiTheme="majorHAnsi" w:hAnsiTheme="majorHAnsi"/>
          <w:sz w:val="24"/>
          <w:szCs w:val="24"/>
        </w:rPr>
        <w:t>.</w:t>
      </w:r>
      <w:r>
        <w:rPr>
          <w:rFonts w:asciiTheme="majorHAnsi" w:hAnsiTheme="majorHAnsi"/>
          <w:sz w:val="24"/>
          <w:szCs w:val="24"/>
        </w:rPr>
        <w:t xml:space="preserve">  Indicate all transfer credit (TR), courses substituted (SUB), and courses in progress (IP), if any.</w:t>
      </w:r>
    </w:p>
    <w:p w:rsidR="00E61074" w:rsidRDefault="00E61074" w:rsidP="00E61074">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539"/>
        <w:gridCol w:w="4007"/>
        <w:gridCol w:w="1746"/>
        <w:gridCol w:w="882"/>
        <w:gridCol w:w="2040"/>
      </w:tblGrid>
      <w:tr w:rsidR="00E61074" w:rsidTr="002C5360">
        <w:tc>
          <w:tcPr>
            <w:tcW w:w="1539" w:type="dxa"/>
          </w:tcPr>
          <w:p w:rsidR="00E61074" w:rsidRPr="006C283C" w:rsidRDefault="00E61074" w:rsidP="00FF3E27">
            <w:pPr>
              <w:jc w:val="center"/>
              <w:rPr>
                <w:rFonts w:asciiTheme="majorHAnsi" w:hAnsiTheme="majorHAnsi"/>
                <w:b/>
                <w:sz w:val="24"/>
                <w:szCs w:val="24"/>
              </w:rPr>
            </w:pPr>
            <w:r>
              <w:rPr>
                <w:rFonts w:asciiTheme="majorHAnsi" w:hAnsiTheme="majorHAnsi"/>
                <w:b/>
                <w:sz w:val="24"/>
                <w:szCs w:val="24"/>
              </w:rPr>
              <w:t>Course Number</w:t>
            </w:r>
          </w:p>
        </w:tc>
        <w:tc>
          <w:tcPr>
            <w:tcW w:w="4007" w:type="dxa"/>
          </w:tcPr>
          <w:p w:rsidR="00E61074" w:rsidRPr="006C283C" w:rsidRDefault="00E61074" w:rsidP="00FF3E27">
            <w:pPr>
              <w:jc w:val="center"/>
              <w:rPr>
                <w:rFonts w:asciiTheme="majorHAnsi" w:hAnsiTheme="majorHAnsi"/>
                <w:b/>
                <w:sz w:val="24"/>
                <w:szCs w:val="24"/>
              </w:rPr>
            </w:pPr>
            <w:r>
              <w:rPr>
                <w:rFonts w:asciiTheme="majorHAnsi" w:hAnsiTheme="majorHAnsi"/>
                <w:b/>
                <w:sz w:val="24"/>
                <w:szCs w:val="24"/>
              </w:rPr>
              <w:t>Course Title</w:t>
            </w:r>
          </w:p>
        </w:tc>
        <w:tc>
          <w:tcPr>
            <w:tcW w:w="1746" w:type="dxa"/>
          </w:tcPr>
          <w:p w:rsidR="00E61074" w:rsidRPr="006C283C" w:rsidRDefault="00E61074" w:rsidP="00FF3E27">
            <w:pPr>
              <w:jc w:val="center"/>
              <w:rPr>
                <w:rFonts w:asciiTheme="majorHAnsi" w:hAnsiTheme="majorHAnsi"/>
                <w:b/>
                <w:sz w:val="24"/>
                <w:szCs w:val="24"/>
              </w:rPr>
            </w:pPr>
            <w:r>
              <w:rPr>
                <w:rFonts w:asciiTheme="majorHAnsi" w:hAnsiTheme="majorHAnsi"/>
                <w:b/>
                <w:sz w:val="24"/>
                <w:szCs w:val="24"/>
              </w:rPr>
              <w:t>Semester</w:t>
            </w:r>
          </w:p>
        </w:tc>
        <w:tc>
          <w:tcPr>
            <w:tcW w:w="882" w:type="dxa"/>
          </w:tcPr>
          <w:p w:rsidR="00E61074" w:rsidRPr="006C283C" w:rsidRDefault="00E61074" w:rsidP="00FF3E27">
            <w:pPr>
              <w:jc w:val="center"/>
              <w:rPr>
                <w:rFonts w:asciiTheme="majorHAnsi" w:hAnsiTheme="majorHAnsi"/>
                <w:b/>
                <w:sz w:val="24"/>
                <w:szCs w:val="24"/>
              </w:rPr>
            </w:pPr>
            <w:r>
              <w:rPr>
                <w:rFonts w:asciiTheme="majorHAnsi" w:hAnsiTheme="majorHAnsi"/>
                <w:b/>
                <w:sz w:val="24"/>
                <w:szCs w:val="24"/>
              </w:rPr>
              <w:t>Grade</w:t>
            </w:r>
          </w:p>
        </w:tc>
        <w:tc>
          <w:tcPr>
            <w:tcW w:w="2040" w:type="dxa"/>
          </w:tcPr>
          <w:p w:rsidR="00E61074" w:rsidRDefault="00E61074" w:rsidP="00FF3E27">
            <w:pPr>
              <w:jc w:val="center"/>
              <w:rPr>
                <w:rFonts w:asciiTheme="majorHAnsi" w:hAnsiTheme="majorHAnsi"/>
                <w:b/>
                <w:sz w:val="24"/>
                <w:szCs w:val="24"/>
              </w:rPr>
            </w:pPr>
            <w:r>
              <w:rPr>
                <w:rFonts w:asciiTheme="majorHAnsi" w:hAnsiTheme="majorHAnsi"/>
                <w:b/>
                <w:sz w:val="24"/>
                <w:szCs w:val="24"/>
              </w:rPr>
              <w:t>Hours Earned</w:t>
            </w:r>
          </w:p>
          <w:p w:rsidR="00E61074" w:rsidRPr="006C283C" w:rsidRDefault="00E61074" w:rsidP="00FF3E27">
            <w:pPr>
              <w:jc w:val="center"/>
              <w:rPr>
                <w:rFonts w:asciiTheme="majorHAnsi" w:hAnsiTheme="majorHAnsi"/>
                <w:sz w:val="24"/>
                <w:szCs w:val="24"/>
              </w:rPr>
            </w:pPr>
            <w:r>
              <w:rPr>
                <w:rFonts w:asciiTheme="majorHAnsi" w:hAnsiTheme="majorHAnsi"/>
                <w:sz w:val="24"/>
                <w:szCs w:val="24"/>
              </w:rPr>
              <w:t>(TR, SUB, or IP)</w:t>
            </w:r>
          </w:p>
        </w:tc>
      </w:tr>
      <w:tr w:rsidR="00E61074" w:rsidTr="002C5360">
        <w:tc>
          <w:tcPr>
            <w:tcW w:w="1539" w:type="dxa"/>
          </w:tcPr>
          <w:p w:rsidR="00E61074" w:rsidRPr="00E61074" w:rsidRDefault="002C5360" w:rsidP="00FF3E27">
            <w:pPr>
              <w:rPr>
                <w:rFonts w:asciiTheme="majorHAnsi" w:hAnsiTheme="majorHAnsi"/>
                <w:sz w:val="24"/>
                <w:szCs w:val="24"/>
              </w:rPr>
            </w:pPr>
            <w:r>
              <w:rPr>
                <w:rFonts w:asciiTheme="majorHAnsi" w:hAnsiTheme="majorHAnsi"/>
                <w:sz w:val="24"/>
                <w:szCs w:val="24"/>
              </w:rPr>
              <w:t>EDU 6516</w:t>
            </w:r>
          </w:p>
        </w:tc>
        <w:tc>
          <w:tcPr>
            <w:tcW w:w="4007" w:type="dxa"/>
          </w:tcPr>
          <w:p w:rsidR="00E61074" w:rsidRPr="00E61074" w:rsidRDefault="002C5360" w:rsidP="00FF3E27">
            <w:pPr>
              <w:rPr>
                <w:rFonts w:asciiTheme="majorHAnsi" w:hAnsiTheme="majorHAnsi"/>
                <w:sz w:val="24"/>
                <w:szCs w:val="24"/>
              </w:rPr>
            </w:pPr>
            <w:r>
              <w:rPr>
                <w:rFonts w:asciiTheme="majorHAnsi" w:hAnsiTheme="majorHAnsi"/>
                <w:sz w:val="24"/>
                <w:szCs w:val="24"/>
              </w:rPr>
              <w:t>Principles of Educational Leadership</w:t>
            </w:r>
          </w:p>
        </w:tc>
        <w:tc>
          <w:tcPr>
            <w:tcW w:w="1746" w:type="dxa"/>
          </w:tcPr>
          <w:p w:rsidR="00E61074" w:rsidRPr="00E61074" w:rsidRDefault="00E61074" w:rsidP="00FF3E27">
            <w:pPr>
              <w:rPr>
                <w:rFonts w:asciiTheme="majorHAnsi" w:hAnsiTheme="majorHAnsi"/>
                <w:sz w:val="24"/>
                <w:szCs w:val="24"/>
              </w:rPr>
            </w:pPr>
          </w:p>
        </w:tc>
        <w:tc>
          <w:tcPr>
            <w:tcW w:w="882" w:type="dxa"/>
          </w:tcPr>
          <w:p w:rsidR="00E61074" w:rsidRPr="00E61074" w:rsidRDefault="00E61074" w:rsidP="00FF3E27">
            <w:pPr>
              <w:rPr>
                <w:rFonts w:asciiTheme="majorHAnsi" w:hAnsiTheme="majorHAnsi"/>
                <w:sz w:val="24"/>
                <w:szCs w:val="24"/>
              </w:rPr>
            </w:pPr>
          </w:p>
        </w:tc>
        <w:tc>
          <w:tcPr>
            <w:tcW w:w="2040" w:type="dxa"/>
          </w:tcPr>
          <w:p w:rsidR="00E61074" w:rsidRPr="00E61074" w:rsidRDefault="00E61074" w:rsidP="00FF3E27">
            <w:pPr>
              <w:rPr>
                <w:rFonts w:asciiTheme="majorHAnsi" w:hAnsiTheme="majorHAnsi"/>
                <w:sz w:val="24"/>
                <w:szCs w:val="24"/>
              </w:rPr>
            </w:pPr>
          </w:p>
        </w:tc>
      </w:tr>
      <w:tr w:rsidR="00E61074" w:rsidTr="002C5360">
        <w:tc>
          <w:tcPr>
            <w:tcW w:w="1539" w:type="dxa"/>
          </w:tcPr>
          <w:p w:rsidR="00E61074" w:rsidRPr="00E61074" w:rsidRDefault="002C5360" w:rsidP="00FF3E27">
            <w:pPr>
              <w:rPr>
                <w:rFonts w:asciiTheme="majorHAnsi" w:hAnsiTheme="majorHAnsi"/>
                <w:sz w:val="24"/>
                <w:szCs w:val="24"/>
              </w:rPr>
            </w:pPr>
            <w:r>
              <w:rPr>
                <w:rFonts w:asciiTheme="majorHAnsi" w:hAnsiTheme="majorHAnsi"/>
                <w:sz w:val="24"/>
                <w:szCs w:val="24"/>
              </w:rPr>
              <w:t>EDU 6543</w:t>
            </w:r>
          </w:p>
        </w:tc>
        <w:tc>
          <w:tcPr>
            <w:tcW w:w="4007" w:type="dxa"/>
          </w:tcPr>
          <w:p w:rsidR="00E61074" w:rsidRPr="00E61074" w:rsidRDefault="002C5360" w:rsidP="00FF3E27">
            <w:pPr>
              <w:rPr>
                <w:rFonts w:asciiTheme="majorHAnsi" w:hAnsiTheme="majorHAnsi"/>
                <w:sz w:val="24"/>
                <w:szCs w:val="24"/>
              </w:rPr>
            </w:pPr>
            <w:r>
              <w:rPr>
                <w:rFonts w:asciiTheme="majorHAnsi" w:hAnsiTheme="majorHAnsi"/>
                <w:sz w:val="24"/>
                <w:szCs w:val="24"/>
              </w:rPr>
              <w:t>Technology and Curriculum Development</w:t>
            </w:r>
          </w:p>
        </w:tc>
        <w:tc>
          <w:tcPr>
            <w:tcW w:w="1746" w:type="dxa"/>
          </w:tcPr>
          <w:p w:rsidR="00E61074" w:rsidRPr="00E61074" w:rsidRDefault="00E61074" w:rsidP="00FF3E27">
            <w:pPr>
              <w:rPr>
                <w:rFonts w:asciiTheme="majorHAnsi" w:hAnsiTheme="majorHAnsi"/>
                <w:sz w:val="24"/>
                <w:szCs w:val="24"/>
              </w:rPr>
            </w:pPr>
          </w:p>
        </w:tc>
        <w:tc>
          <w:tcPr>
            <w:tcW w:w="882" w:type="dxa"/>
          </w:tcPr>
          <w:p w:rsidR="00E61074" w:rsidRPr="00E61074" w:rsidRDefault="00E61074" w:rsidP="00FF3E27">
            <w:pPr>
              <w:rPr>
                <w:rFonts w:asciiTheme="majorHAnsi" w:hAnsiTheme="majorHAnsi"/>
                <w:sz w:val="24"/>
                <w:szCs w:val="24"/>
              </w:rPr>
            </w:pPr>
          </w:p>
        </w:tc>
        <w:tc>
          <w:tcPr>
            <w:tcW w:w="2040" w:type="dxa"/>
          </w:tcPr>
          <w:p w:rsidR="00E61074" w:rsidRPr="00E61074" w:rsidRDefault="00E61074" w:rsidP="00FF3E27">
            <w:pPr>
              <w:rPr>
                <w:rFonts w:asciiTheme="majorHAnsi" w:hAnsiTheme="majorHAnsi"/>
                <w:sz w:val="24"/>
                <w:szCs w:val="24"/>
              </w:rPr>
            </w:pPr>
          </w:p>
        </w:tc>
      </w:tr>
      <w:tr w:rsidR="00E61074" w:rsidTr="002C5360">
        <w:tc>
          <w:tcPr>
            <w:tcW w:w="1539" w:type="dxa"/>
          </w:tcPr>
          <w:p w:rsidR="00E61074" w:rsidRPr="00E61074" w:rsidRDefault="002C5360" w:rsidP="00FF3E27">
            <w:pPr>
              <w:rPr>
                <w:rFonts w:asciiTheme="majorHAnsi" w:hAnsiTheme="majorHAnsi"/>
                <w:sz w:val="24"/>
                <w:szCs w:val="24"/>
              </w:rPr>
            </w:pPr>
            <w:r>
              <w:rPr>
                <w:rFonts w:asciiTheme="majorHAnsi" w:hAnsiTheme="majorHAnsi"/>
                <w:sz w:val="24"/>
                <w:szCs w:val="24"/>
              </w:rPr>
              <w:t>EDU 6544</w:t>
            </w:r>
          </w:p>
        </w:tc>
        <w:tc>
          <w:tcPr>
            <w:tcW w:w="4007" w:type="dxa"/>
          </w:tcPr>
          <w:p w:rsidR="002C5360" w:rsidRPr="00E61074" w:rsidRDefault="002C5360" w:rsidP="002C5360">
            <w:pPr>
              <w:rPr>
                <w:rFonts w:asciiTheme="majorHAnsi" w:hAnsiTheme="majorHAnsi"/>
                <w:sz w:val="24"/>
                <w:szCs w:val="24"/>
              </w:rPr>
            </w:pPr>
            <w:r>
              <w:rPr>
                <w:rFonts w:asciiTheme="majorHAnsi" w:hAnsiTheme="majorHAnsi"/>
                <w:sz w:val="24"/>
                <w:szCs w:val="24"/>
              </w:rPr>
              <w:t>Organizational Finance</w:t>
            </w:r>
          </w:p>
        </w:tc>
        <w:tc>
          <w:tcPr>
            <w:tcW w:w="1746" w:type="dxa"/>
          </w:tcPr>
          <w:p w:rsidR="00E61074" w:rsidRPr="00E61074" w:rsidRDefault="00E61074" w:rsidP="00FF3E27">
            <w:pPr>
              <w:rPr>
                <w:rFonts w:asciiTheme="majorHAnsi" w:hAnsiTheme="majorHAnsi"/>
                <w:sz w:val="24"/>
                <w:szCs w:val="24"/>
              </w:rPr>
            </w:pPr>
          </w:p>
        </w:tc>
        <w:tc>
          <w:tcPr>
            <w:tcW w:w="882" w:type="dxa"/>
          </w:tcPr>
          <w:p w:rsidR="00E61074" w:rsidRPr="00E61074" w:rsidRDefault="00E61074" w:rsidP="00FF3E27">
            <w:pPr>
              <w:rPr>
                <w:rFonts w:asciiTheme="majorHAnsi" w:hAnsiTheme="majorHAnsi"/>
                <w:sz w:val="24"/>
                <w:szCs w:val="24"/>
              </w:rPr>
            </w:pPr>
          </w:p>
        </w:tc>
        <w:tc>
          <w:tcPr>
            <w:tcW w:w="2040" w:type="dxa"/>
          </w:tcPr>
          <w:p w:rsidR="00E61074" w:rsidRPr="00E61074" w:rsidRDefault="00E61074" w:rsidP="00FF3E27">
            <w:pPr>
              <w:rPr>
                <w:rFonts w:asciiTheme="majorHAnsi" w:hAnsiTheme="majorHAnsi"/>
                <w:sz w:val="24"/>
                <w:szCs w:val="24"/>
              </w:rPr>
            </w:pPr>
          </w:p>
        </w:tc>
      </w:tr>
      <w:tr w:rsidR="00E61074" w:rsidTr="002C5360">
        <w:tc>
          <w:tcPr>
            <w:tcW w:w="1539" w:type="dxa"/>
          </w:tcPr>
          <w:p w:rsidR="00E61074" w:rsidRPr="00E61074" w:rsidRDefault="002C5360" w:rsidP="00FF3E27">
            <w:pPr>
              <w:rPr>
                <w:rFonts w:asciiTheme="majorHAnsi" w:hAnsiTheme="majorHAnsi"/>
                <w:sz w:val="24"/>
                <w:szCs w:val="24"/>
              </w:rPr>
            </w:pPr>
            <w:r>
              <w:rPr>
                <w:rFonts w:asciiTheme="majorHAnsi" w:hAnsiTheme="majorHAnsi"/>
                <w:sz w:val="24"/>
                <w:szCs w:val="24"/>
              </w:rPr>
              <w:t>EDU 6546</w:t>
            </w:r>
          </w:p>
        </w:tc>
        <w:tc>
          <w:tcPr>
            <w:tcW w:w="4007" w:type="dxa"/>
          </w:tcPr>
          <w:p w:rsidR="00E61074" w:rsidRPr="00E61074" w:rsidRDefault="002C5360" w:rsidP="00FF3E27">
            <w:pPr>
              <w:rPr>
                <w:rFonts w:asciiTheme="majorHAnsi" w:hAnsiTheme="majorHAnsi"/>
                <w:sz w:val="24"/>
                <w:szCs w:val="24"/>
              </w:rPr>
            </w:pPr>
            <w:r>
              <w:rPr>
                <w:rFonts w:asciiTheme="majorHAnsi" w:hAnsiTheme="majorHAnsi"/>
                <w:sz w:val="24"/>
                <w:szCs w:val="24"/>
              </w:rPr>
              <w:t>Practicum in Independent School Administration, Leadership, and Research I</w:t>
            </w:r>
          </w:p>
        </w:tc>
        <w:tc>
          <w:tcPr>
            <w:tcW w:w="1746" w:type="dxa"/>
          </w:tcPr>
          <w:p w:rsidR="00E61074" w:rsidRPr="00E61074" w:rsidRDefault="00E61074" w:rsidP="00FF3E27">
            <w:pPr>
              <w:rPr>
                <w:rFonts w:asciiTheme="majorHAnsi" w:hAnsiTheme="majorHAnsi"/>
                <w:sz w:val="24"/>
                <w:szCs w:val="24"/>
              </w:rPr>
            </w:pPr>
          </w:p>
        </w:tc>
        <w:tc>
          <w:tcPr>
            <w:tcW w:w="882" w:type="dxa"/>
          </w:tcPr>
          <w:p w:rsidR="00E61074" w:rsidRPr="00E61074" w:rsidRDefault="00E61074" w:rsidP="00FF3E27">
            <w:pPr>
              <w:rPr>
                <w:rFonts w:asciiTheme="majorHAnsi" w:hAnsiTheme="majorHAnsi"/>
                <w:sz w:val="24"/>
                <w:szCs w:val="24"/>
              </w:rPr>
            </w:pPr>
          </w:p>
        </w:tc>
        <w:tc>
          <w:tcPr>
            <w:tcW w:w="2040" w:type="dxa"/>
          </w:tcPr>
          <w:p w:rsidR="00E61074" w:rsidRPr="00E61074" w:rsidRDefault="00E61074" w:rsidP="00FF3E27">
            <w:pPr>
              <w:rPr>
                <w:rFonts w:asciiTheme="majorHAnsi" w:hAnsiTheme="majorHAnsi"/>
                <w:sz w:val="24"/>
                <w:szCs w:val="24"/>
              </w:rPr>
            </w:pPr>
          </w:p>
        </w:tc>
      </w:tr>
      <w:tr w:rsidR="00CA36EA" w:rsidTr="002C5360">
        <w:tc>
          <w:tcPr>
            <w:tcW w:w="1539" w:type="dxa"/>
          </w:tcPr>
          <w:p w:rsidR="00CA36EA" w:rsidRDefault="00CA36EA" w:rsidP="00FF3E27">
            <w:pPr>
              <w:rPr>
                <w:rFonts w:asciiTheme="majorHAnsi" w:hAnsiTheme="majorHAnsi"/>
                <w:sz w:val="24"/>
                <w:szCs w:val="24"/>
              </w:rPr>
            </w:pPr>
            <w:r>
              <w:rPr>
                <w:rFonts w:asciiTheme="majorHAnsi" w:hAnsiTheme="majorHAnsi"/>
                <w:sz w:val="24"/>
                <w:szCs w:val="24"/>
              </w:rPr>
              <w:t>EDU 6547</w:t>
            </w:r>
          </w:p>
        </w:tc>
        <w:tc>
          <w:tcPr>
            <w:tcW w:w="4007" w:type="dxa"/>
          </w:tcPr>
          <w:p w:rsidR="00CA36EA" w:rsidRDefault="00CA36EA" w:rsidP="00FF3E27">
            <w:pPr>
              <w:rPr>
                <w:rFonts w:asciiTheme="majorHAnsi" w:hAnsiTheme="majorHAnsi"/>
                <w:sz w:val="24"/>
                <w:szCs w:val="24"/>
              </w:rPr>
            </w:pPr>
            <w:r>
              <w:rPr>
                <w:rFonts w:asciiTheme="majorHAnsi" w:hAnsiTheme="majorHAnsi"/>
                <w:sz w:val="24"/>
                <w:szCs w:val="24"/>
              </w:rPr>
              <w:t>Practicum in Independent School Administration, Leadership, and Research II</w:t>
            </w:r>
          </w:p>
        </w:tc>
        <w:tc>
          <w:tcPr>
            <w:tcW w:w="1746" w:type="dxa"/>
          </w:tcPr>
          <w:p w:rsidR="00CA36EA" w:rsidRPr="00E61074" w:rsidRDefault="00CA36EA" w:rsidP="00FF3E27">
            <w:pPr>
              <w:rPr>
                <w:rFonts w:asciiTheme="majorHAnsi" w:hAnsiTheme="majorHAnsi"/>
                <w:sz w:val="24"/>
                <w:szCs w:val="24"/>
              </w:rPr>
            </w:pPr>
          </w:p>
        </w:tc>
        <w:tc>
          <w:tcPr>
            <w:tcW w:w="882" w:type="dxa"/>
          </w:tcPr>
          <w:p w:rsidR="00CA36EA" w:rsidRPr="00E61074" w:rsidRDefault="00CA36EA" w:rsidP="00FF3E27">
            <w:pPr>
              <w:rPr>
                <w:rFonts w:asciiTheme="majorHAnsi" w:hAnsiTheme="majorHAnsi"/>
                <w:sz w:val="24"/>
                <w:szCs w:val="24"/>
              </w:rPr>
            </w:pPr>
          </w:p>
        </w:tc>
        <w:tc>
          <w:tcPr>
            <w:tcW w:w="2040" w:type="dxa"/>
          </w:tcPr>
          <w:p w:rsidR="00CA36EA" w:rsidRPr="00E61074" w:rsidRDefault="00CA36EA" w:rsidP="00FF3E27">
            <w:pPr>
              <w:rPr>
                <w:rFonts w:asciiTheme="majorHAnsi" w:hAnsiTheme="majorHAnsi"/>
                <w:sz w:val="24"/>
                <w:szCs w:val="24"/>
              </w:rPr>
            </w:pPr>
          </w:p>
        </w:tc>
      </w:tr>
      <w:tr w:rsidR="00E61074" w:rsidTr="002C5360">
        <w:tc>
          <w:tcPr>
            <w:tcW w:w="1539" w:type="dxa"/>
          </w:tcPr>
          <w:p w:rsidR="00E61074" w:rsidRPr="00E61074" w:rsidRDefault="002C5360" w:rsidP="00FF3E27">
            <w:pPr>
              <w:rPr>
                <w:rFonts w:asciiTheme="majorHAnsi" w:hAnsiTheme="majorHAnsi"/>
                <w:sz w:val="24"/>
                <w:szCs w:val="24"/>
              </w:rPr>
            </w:pPr>
            <w:r>
              <w:rPr>
                <w:rFonts w:asciiTheme="majorHAnsi" w:hAnsiTheme="majorHAnsi"/>
                <w:sz w:val="24"/>
                <w:szCs w:val="24"/>
              </w:rPr>
              <w:t>EDU 6580</w:t>
            </w:r>
          </w:p>
        </w:tc>
        <w:tc>
          <w:tcPr>
            <w:tcW w:w="4007" w:type="dxa"/>
          </w:tcPr>
          <w:p w:rsidR="00E61074" w:rsidRPr="00E61074" w:rsidRDefault="002C5360" w:rsidP="00FF3E27">
            <w:pPr>
              <w:rPr>
                <w:rFonts w:asciiTheme="majorHAnsi" w:hAnsiTheme="majorHAnsi"/>
                <w:sz w:val="24"/>
                <w:szCs w:val="24"/>
              </w:rPr>
            </w:pPr>
            <w:r>
              <w:rPr>
                <w:rFonts w:asciiTheme="majorHAnsi" w:hAnsiTheme="majorHAnsi"/>
                <w:sz w:val="24"/>
                <w:szCs w:val="24"/>
              </w:rPr>
              <w:t>School Law and Governance</w:t>
            </w:r>
          </w:p>
        </w:tc>
        <w:tc>
          <w:tcPr>
            <w:tcW w:w="1746" w:type="dxa"/>
          </w:tcPr>
          <w:p w:rsidR="00E61074" w:rsidRPr="00E61074" w:rsidRDefault="00E61074" w:rsidP="00FF3E27">
            <w:pPr>
              <w:rPr>
                <w:rFonts w:asciiTheme="majorHAnsi" w:hAnsiTheme="majorHAnsi"/>
                <w:sz w:val="24"/>
                <w:szCs w:val="24"/>
              </w:rPr>
            </w:pPr>
          </w:p>
        </w:tc>
        <w:tc>
          <w:tcPr>
            <w:tcW w:w="882" w:type="dxa"/>
          </w:tcPr>
          <w:p w:rsidR="00E61074" w:rsidRPr="00E61074" w:rsidRDefault="00E61074" w:rsidP="00FF3E27">
            <w:pPr>
              <w:rPr>
                <w:rFonts w:asciiTheme="majorHAnsi" w:hAnsiTheme="majorHAnsi"/>
                <w:sz w:val="24"/>
                <w:szCs w:val="24"/>
              </w:rPr>
            </w:pPr>
          </w:p>
        </w:tc>
        <w:tc>
          <w:tcPr>
            <w:tcW w:w="2040" w:type="dxa"/>
          </w:tcPr>
          <w:p w:rsidR="00E61074" w:rsidRPr="00E61074" w:rsidRDefault="00E61074" w:rsidP="00FF3E27">
            <w:pPr>
              <w:rPr>
                <w:rFonts w:asciiTheme="majorHAnsi" w:hAnsiTheme="majorHAnsi"/>
                <w:sz w:val="24"/>
                <w:szCs w:val="24"/>
              </w:rPr>
            </w:pPr>
          </w:p>
        </w:tc>
      </w:tr>
      <w:tr w:rsidR="00E61074" w:rsidTr="002C5360">
        <w:tc>
          <w:tcPr>
            <w:tcW w:w="1539" w:type="dxa"/>
          </w:tcPr>
          <w:p w:rsidR="00E61074" w:rsidRPr="00E61074" w:rsidRDefault="002C5360" w:rsidP="00FF3E27">
            <w:pPr>
              <w:rPr>
                <w:rFonts w:asciiTheme="majorHAnsi" w:hAnsiTheme="majorHAnsi"/>
                <w:sz w:val="24"/>
                <w:szCs w:val="24"/>
              </w:rPr>
            </w:pPr>
            <w:r>
              <w:rPr>
                <w:rFonts w:asciiTheme="majorHAnsi" w:hAnsiTheme="majorHAnsi"/>
                <w:sz w:val="24"/>
                <w:szCs w:val="24"/>
              </w:rPr>
              <w:t>EDU 6582</w:t>
            </w:r>
          </w:p>
        </w:tc>
        <w:tc>
          <w:tcPr>
            <w:tcW w:w="4007" w:type="dxa"/>
          </w:tcPr>
          <w:p w:rsidR="00E61074" w:rsidRPr="00E61074" w:rsidRDefault="002C5360" w:rsidP="00FF3E27">
            <w:pPr>
              <w:rPr>
                <w:rFonts w:asciiTheme="majorHAnsi" w:hAnsiTheme="majorHAnsi"/>
                <w:sz w:val="24"/>
                <w:szCs w:val="24"/>
              </w:rPr>
            </w:pPr>
            <w:r>
              <w:rPr>
                <w:rFonts w:asciiTheme="majorHAnsi" w:hAnsiTheme="majorHAnsi"/>
                <w:sz w:val="24"/>
                <w:szCs w:val="24"/>
              </w:rPr>
              <w:t>Special Topics in Independent School Administration</w:t>
            </w:r>
          </w:p>
        </w:tc>
        <w:tc>
          <w:tcPr>
            <w:tcW w:w="1746" w:type="dxa"/>
          </w:tcPr>
          <w:p w:rsidR="00E61074" w:rsidRPr="00E61074" w:rsidRDefault="00E61074" w:rsidP="00FF3E27">
            <w:pPr>
              <w:rPr>
                <w:rFonts w:asciiTheme="majorHAnsi" w:hAnsiTheme="majorHAnsi"/>
                <w:sz w:val="24"/>
                <w:szCs w:val="24"/>
              </w:rPr>
            </w:pPr>
          </w:p>
        </w:tc>
        <w:tc>
          <w:tcPr>
            <w:tcW w:w="882" w:type="dxa"/>
          </w:tcPr>
          <w:p w:rsidR="00E61074" w:rsidRPr="00E61074" w:rsidRDefault="00E61074" w:rsidP="00FF3E27">
            <w:pPr>
              <w:rPr>
                <w:rFonts w:asciiTheme="majorHAnsi" w:hAnsiTheme="majorHAnsi"/>
                <w:sz w:val="24"/>
                <w:szCs w:val="24"/>
              </w:rPr>
            </w:pPr>
          </w:p>
        </w:tc>
        <w:tc>
          <w:tcPr>
            <w:tcW w:w="2040" w:type="dxa"/>
          </w:tcPr>
          <w:p w:rsidR="00E61074" w:rsidRPr="00E61074" w:rsidRDefault="00E61074" w:rsidP="00FF3E27">
            <w:pPr>
              <w:rPr>
                <w:rFonts w:asciiTheme="majorHAnsi" w:hAnsiTheme="majorHAnsi"/>
                <w:sz w:val="24"/>
                <w:szCs w:val="24"/>
              </w:rPr>
            </w:pPr>
          </w:p>
        </w:tc>
      </w:tr>
    </w:tbl>
    <w:p w:rsidR="00E61074" w:rsidRDefault="00E61074" w:rsidP="00E61074">
      <w:pPr>
        <w:spacing w:after="0" w:line="240" w:lineRule="auto"/>
        <w:jc w:val="right"/>
        <w:rPr>
          <w:rFonts w:asciiTheme="majorHAnsi" w:hAnsiTheme="majorHAnsi"/>
          <w:b/>
          <w:sz w:val="24"/>
          <w:szCs w:val="24"/>
        </w:rPr>
      </w:pPr>
      <w:r>
        <w:rPr>
          <w:rFonts w:asciiTheme="majorHAnsi" w:hAnsiTheme="majorHAnsi"/>
          <w:b/>
          <w:sz w:val="24"/>
          <w:szCs w:val="24"/>
        </w:rPr>
        <w:t xml:space="preserve">Total Hours Required:  </w:t>
      </w:r>
      <w:r w:rsidR="00CA36EA">
        <w:rPr>
          <w:rFonts w:asciiTheme="majorHAnsi" w:hAnsiTheme="majorHAnsi"/>
          <w:b/>
          <w:sz w:val="24"/>
          <w:szCs w:val="24"/>
        </w:rPr>
        <w:t>21</w:t>
      </w:r>
    </w:p>
    <w:p w:rsidR="00E61074" w:rsidRDefault="00E61074" w:rsidP="00E61074">
      <w:pPr>
        <w:spacing w:after="0" w:line="240" w:lineRule="auto"/>
        <w:rPr>
          <w:rFonts w:asciiTheme="majorHAnsi" w:hAnsiTheme="majorHAnsi"/>
          <w:b/>
          <w:sz w:val="24"/>
          <w:szCs w:val="24"/>
        </w:rPr>
      </w:pPr>
    </w:p>
    <w:p w:rsidR="00E61074" w:rsidRDefault="00E61074" w:rsidP="00E61074">
      <w:pPr>
        <w:spacing w:after="0" w:line="240" w:lineRule="auto"/>
        <w:rPr>
          <w:rFonts w:asciiTheme="majorHAnsi" w:hAnsiTheme="majorHAnsi"/>
          <w:b/>
          <w:sz w:val="16"/>
          <w:szCs w:val="16"/>
        </w:rPr>
      </w:pPr>
      <w:r>
        <w:rPr>
          <w:rFonts w:asciiTheme="majorHAnsi" w:hAnsiTheme="majorHAnsi"/>
          <w:b/>
          <w:sz w:val="24"/>
          <w:szCs w:val="24"/>
        </w:rPr>
        <w:t>Bachelor’s Degree Received:  _____________________________________________________________________________</w:t>
      </w:r>
    </w:p>
    <w:p w:rsidR="00E61074" w:rsidRPr="00023D8E" w:rsidRDefault="00E61074" w:rsidP="00E61074">
      <w:pPr>
        <w:spacing w:after="0" w:line="240" w:lineRule="auto"/>
        <w:rPr>
          <w:rFonts w:asciiTheme="majorHAnsi" w:hAnsiTheme="majorHAnsi"/>
          <w:sz w:val="18"/>
          <w:szCs w:val="18"/>
        </w:rPr>
      </w:pP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t xml:space="preserve">          </w:t>
      </w:r>
      <w:r>
        <w:rPr>
          <w:rFonts w:asciiTheme="majorHAnsi" w:hAnsiTheme="majorHAnsi"/>
          <w:sz w:val="18"/>
          <w:szCs w:val="18"/>
        </w:rPr>
        <w:t>Degree/Major</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University</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Date</w:t>
      </w:r>
    </w:p>
    <w:p w:rsidR="00E61074" w:rsidRDefault="00E61074" w:rsidP="00E61074">
      <w:pPr>
        <w:spacing w:after="0" w:line="240" w:lineRule="auto"/>
        <w:rPr>
          <w:rFonts w:asciiTheme="majorHAnsi" w:hAnsiTheme="majorHAnsi"/>
          <w:sz w:val="24"/>
          <w:szCs w:val="24"/>
        </w:rPr>
      </w:pPr>
    </w:p>
    <w:p w:rsidR="00E61074" w:rsidRPr="00023D8E" w:rsidRDefault="00E61074" w:rsidP="00E61074">
      <w:pPr>
        <w:spacing w:after="0" w:line="240" w:lineRule="auto"/>
        <w:rPr>
          <w:rFonts w:asciiTheme="majorHAnsi" w:hAnsiTheme="majorHAnsi"/>
          <w:b/>
          <w:sz w:val="24"/>
          <w:szCs w:val="24"/>
        </w:rPr>
      </w:pPr>
      <w:r>
        <w:rPr>
          <w:rFonts w:asciiTheme="majorHAnsi" w:hAnsiTheme="majorHAnsi"/>
          <w:b/>
          <w:sz w:val="24"/>
          <w:szCs w:val="24"/>
        </w:rPr>
        <w:t>Student’s Signature:  _______________________________________________________________________________________</w:t>
      </w:r>
    </w:p>
    <w:p w:rsidR="00E61074" w:rsidRDefault="00E61074" w:rsidP="00E61074">
      <w:pPr>
        <w:spacing w:after="0" w:line="240" w:lineRule="auto"/>
        <w:rPr>
          <w:rFonts w:asciiTheme="majorHAnsi" w:hAnsiTheme="majorHAnsi"/>
          <w:sz w:val="24"/>
          <w:szCs w:val="24"/>
        </w:rPr>
      </w:pPr>
    </w:p>
    <w:p w:rsidR="00E61074" w:rsidRDefault="00E61074" w:rsidP="00E61074">
      <w:pPr>
        <w:spacing w:after="0" w:line="240" w:lineRule="auto"/>
        <w:rPr>
          <w:rFonts w:asciiTheme="majorHAnsi" w:hAnsiTheme="majorHAnsi"/>
          <w:sz w:val="24"/>
          <w:szCs w:val="24"/>
        </w:rPr>
      </w:pPr>
      <w:r>
        <w:rPr>
          <w:rFonts w:asciiTheme="majorHAnsi" w:hAnsiTheme="majorHAnsi"/>
          <w:b/>
          <w:sz w:val="24"/>
          <w:szCs w:val="24"/>
        </w:rPr>
        <w:t>Advisor’s Signature</w:t>
      </w:r>
      <w:r>
        <w:rPr>
          <w:rFonts w:asciiTheme="majorHAnsi" w:hAnsiTheme="majorHAnsi"/>
          <w:sz w:val="24"/>
          <w:szCs w:val="24"/>
        </w:rPr>
        <w:t xml:space="preserve"> (confirming completion): __________________________________________________________</w:t>
      </w:r>
    </w:p>
    <w:p w:rsidR="00E61074" w:rsidRDefault="00E61074" w:rsidP="00E61074">
      <w:pPr>
        <w:spacing w:after="0" w:line="240" w:lineRule="auto"/>
        <w:rPr>
          <w:rFonts w:asciiTheme="majorHAnsi" w:hAnsiTheme="majorHAnsi"/>
          <w:sz w:val="24"/>
          <w:szCs w:val="24"/>
        </w:rPr>
      </w:pPr>
    </w:p>
    <w:p w:rsidR="00E61074" w:rsidRDefault="00E61074" w:rsidP="00E61074">
      <w:pPr>
        <w:spacing w:after="0" w:line="240" w:lineRule="auto"/>
        <w:rPr>
          <w:rFonts w:asciiTheme="majorHAnsi" w:hAnsiTheme="majorHAnsi"/>
          <w:sz w:val="24"/>
          <w:szCs w:val="24"/>
        </w:rPr>
      </w:pPr>
      <w:r>
        <w:rPr>
          <w:rFonts w:asciiTheme="majorHAnsi" w:hAnsiTheme="majorHAnsi"/>
          <w:sz w:val="24"/>
          <w:szCs w:val="24"/>
        </w:rPr>
        <w:t>Please submit to the Office of the Registrar for verification and posting of the certificate upon completion.</w:t>
      </w:r>
    </w:p>
    <w:p w:rsidR="00E61074" w:rsidRDefault="00E61074" w:rsidP="00E61074"/>
    <w:sectPr w:rsidR="00E61074" w:rsidSect="0049758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74"/>
    <w:rsid w:val="00027F2A"/>
    <w:rsid w:val="001C332F"/>
    <w:rsid w:val="001F1166"/>
    <w:rsid w:val="002C5360"/>
    <w:rsid w:val="004D190E"/>
    <w:rsid w:val="008F60B0"/>
    <w:rsid w:val="00994341"/>
    <w:rsid w:val="00CA36EA"/>
    <w:rsid w:val="00E61074"/>
    <w:rsid w:val="00F1370F"/>
    <w:rsid w:val="00F30431"/>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42915-8A18-4242-AC83-C1CAE65F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Tanya Bradley</cp:lastModifiedBy>
  <cp:revision>2</cp:revision>
  <dcterms:created xsi:type="dcterms:W3CDTF">2024-08-05T16:14:00Z</dcterms:created>
  <dcterms:modified xsi:type="dcterms:W3CDTF">2024-08-05T16:14:00Z</dcterms:modified>
</cp:coreProperties>
</file>